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DA0C" w14:textId="4048B087" w:rsidR="0088216F" w:rsidRPr="00567E67" w:rsidRDefault="00251E20" w:rsidP="00567E67">
      <w:pPr>
        <w:suppressAutoHyphens/>
        <w:autoSpaceDE w:val="0"/>
        <w:autoSpaceDN w:val="0"/>
        <w:adjustRightInd w:val="0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bCs/>
          <w:i/>
          <w:iCs/>
          <w:lang w:eastAsia="ar-SA"/>
        </w:rPr>
      </w:pPr>
      <w:r w:rsidRPr="00567E6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                                  </w:t>
      </w:r>
      <w:r w:rsidR="0088216F" w:rsidRPr="00567E6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Załącznik nr 1  do umowy nr</w:t>
      </w:r>
      <w:r w:rsidR="00E521C9" w:rsidRPr="00567E6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  <w:r w:rsidR="00567E67" w:rsidRPr="00567E6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…../2022 </w:t>
      </w:r>
      <w:r w:rsidR="0088216F" w:rsidRPr="00567E6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r.</w:t>
      </w:r>
    </w:p>
    <w:p w14:paraId="6DA6E72E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6FFD45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0F81AE34" w14:textId="6AF1DAC2" w:rsidR="0088216F" w:rsidRPr="00567E67" w:rsidRDefault="0088216F" w:rsidP="0088216F">
      <w:pPr>
        <w:suppressAutoHyphens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7E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Protokół </w:t>
      </w:r>
      <w:r w:rsidR="00567E67" w:rsidRPr="00567E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67E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zdawczo</w:t>
      </w:r>
      <w:r w:rsidR="00124B0D" w:rsidRPr="00567E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67E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odbiorczy </w:t>
      </w:r>
    </w:p>
    <w:p w14:paraId="7D04B4E3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89C6AEA" w14:textId="52EDBB1C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88216F">
        <w:rPr>
          <w:rFonts w:ascii="Times New Roman" w:eastAsia="Times New Roman" w:hAnsi="Times New Roman" w:cs="Times New Roman"/>
          <w:b/>
          <w:bCs/>
          <w:lang w:eastAsia="ar-SA"/>
        </w:rPr>
        <w:t>sporz</w:t>
      </w:r>
      <w:r w:rsidRPr="0088216F">
        <w:rPr>
          <w:rFonts w:ascii="Times New Roman" w:eastAsia="Times New Roman" w:hAnsi="Times New Roman" w:cs="Times New Roman"/>
          <w:lang w:eastAsia="ar-SA"/>
        </w:rPr>
        <w:t>ą</w:t>
      </w:r>
      <w:r w:rsidRPr="0088216F">
        <w:rPr>
          <w:rFonts w:ascii="Times New Roman" w:eastAsia="Times New Roman" w:hAnsi="Times New Roman" w:cs="Times New Roman"/>
          <w:b/>
          <w:bCs/>
          <w:lang w:eastAsia="ar-SA"/>
        </w:rPr>
        <w:t>dzony …………………… 202</w:t>
      </w:r>
      <w:r w:rsidR="00567E67">
        <w:rPr>
          <w:rFonts w:ascii="Times New Roman" w:eastAsia="Times New Roman" w:hAnsi="Times New Roman" w:cs="Times New Roman"/>
          <w:b/>
          <w:bCs/>
          <w:lang w:eastAsia="ar-SA"/>
        </w:rPr>
        <w:t>2</w:t>
      </w:r>
      <w:r w:rsidRPr="0088216F">
        <w:rPr>
          <w:rFonts w:ascii="Times New Roman" w:eastAsia="Times New Roman" w:hAnsi="Times New Roman" w:cs="Times New Roman"/>
          <w:b/>
          <w:bCs/>
          <w:lang w:eastAsia="ar-SA"/>
        </w:rPr>
        <w:t xml:space="preserve"> r. w Kętrzynie</w:t>
      </w:r>
    </w:p>
    <w:p w14:paraId="63BE75FC" w14:textId="5985B174" w:rsid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88216F">
        <w:rPr>
          <w:rFonts w:ascii="Times New Roman" w:eastAsia="Times New Roman" w:hAnsi="Times New Roman" w:cs="Times New Roman"/>
          <w:lang w:eastAsia="ar-SA"/>
        </w:rPr>
        <w:t xml:space="preserve">Zakres wykonania zamówienia obejmował: </w:t>
      </w:r>
      <w:r w:rsidR="00B25508" w:rsidRPr="00514D64">
        <w:rPr>
          <w:rFonts w:ascii="Times New Roman" w:eastAsia="Times New Roman" w:hAnsi="Times New Roman" w:cs="Times New Roman"/>
        </w:rPr>
        <w:t xml:space="preserve"> </w:t>
      </w:r>
      <w:r w:rsidR="00B25508" w:rsidRPr="005C64C5">
        <w:rPr>
          <w:rFonts w:ascii="Times New Roman" w:eastAsia="Times New Roman" w:hAnsi="Times New Roman" w:cs="Times New Roman"/>
          <w:b/>
          <w:color w:val="000000"/>
        </w:rPr>
        <w:t xml:space="preserve">„Dostawa </w:t>
      </w:r>
      <w:r w:rsidR="00B25508">
        <w:rPr>
          <w:rFonts w:ascii="Times New Roman" w:eastAsia="Times New Roman" w:hAnsi="Times New Roman" w:cs="Times New Roman"/>
          <w:b/>
          <w:color w:val="000000"/>
        </w:rPr>
        <w:t xml:space="preserve"> oprogramowania uniwersalnej przeglądarki kliniczno – diagnostycznej  ( dostawa stacji lekarskiej opisowej ) </w:t>
      </w:r>
      <w:r w:rsidR="00B25508" w:rsidRPr="005C64C5">
        <w:rPr>
          <w:rFonts w:ascii="Times New Roman" w:eastAsia="Times New Roman" w:hAnsi="Times New Roman" w:cs="Times New Roman"/>
          <w:b/>
          <w:color w:val="000000"/>
        </w:rPr>
        <w:t xml:space="preserve"> dla Szpitala Powiatowego</w:t>
      </w:r>
      <w:r w:rsidR="00B2550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B25508" w:rsidRPr="005C64C5">
        <w:rPr>
          <w:rFonts w:ascii="Times New Roman" w:eastAsia="Times New Roman" w:hAnsi="Times New Roman" w:cs="Times New Roman"/>
          <w:b/>
          <w:color w:val="000000"/>
        </w:rPr>
        <w:t>w Kętrzynie”</w:t>
      </w:r>
      <w:r w:rsidR="00B25508"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14:paraId="03D5D033" w14:textId="77777777" w:rsidR="00B25508" w:rsidRPr="0088216F" w:rsidRDefault="00B25508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D29AEEA" w14:textId="18AC664D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Dostarczono następujący sprzęt:</w:t>
      </w:r>
    </w:p>
    <w:p w14:paraId="03281C94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244"/>
      </w:tblGrid>
      <w:tr w:rsidR="0088216F" w:rsidRPr="0088216F" w14:paraId="427CA349" w14:textId="77777777" w:rsidTr="00322ABC">
        <w:tc>
          <w:tcPr>
            <w:tcW w:w="4968" w:type="dxa"/>
            <w:shd w:val="clear" w:color="auto" w:fill="auto"/>
          </w:tcPr>
          <w:p w14:paraId="34DD1DE0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216F">
              <w:rPr>
                <w:rFonts w:ascii="Times New Roman" w:eastAsia="Times New Roman" w:hAnsi="Times New Roman" w:cs="Times New Roman"/>
                <w:lang w:eastAsia="ar-SA"/>
              </w:rPr>
              <w:t>Producent</w:t>
            </w:r>
          </w:p>
        </w:tc>
        <w:tc>
          <w:tcPr>
            <w:tcW w:w="4244" w:type="dxa"/>
            <w:shd w:val="clear" w:color="auto" w:fill="auto"/>
          </w:tcPr>
          <w:p w14:paraId="21CFF87D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1F10F2E2" w14:textId="77777777" w:rsidTr="00322ABC">
        <w:tc>
          <w:tcPr>
            <w:tcW w:w="4968" w:type="dxa"/>
            <w:shd w:val="clear" w:color="auto" w:fill="auto"/>
          </w:tcPr>
          <w:p w14:paraId="4290F31F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216F">
              <w:rPr>
                <w:rFonts w:ascii="Times New Roman" w:eastAsia="Times New Roman" w:hAnsi="Times New Roman" w:cs="Times New Roman"/>
                <w:lang w:eastAsia="ar-SA"/>
              </w:rPr>
              <w:t>Nazwa handlowa</w:t>
            </w:r>
          </w:p>
        </w:tc>
        <w:tc>
          <w:tcPr>
            <w:tcW w:w="4244" w:type="dxa"/>
            <w:shd w:val="clear" w:color="auto" w:fill="auto"/>
          </w:tcPr>
          <w:p w14:paraId="4DCBD0AA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073C1EF5" w14:textId="77777777" w:rsidTr="00322ABC">
        <w:tc>
          <w:tcPr>
            <w:tcW w:w="4968" w:type="dxa"/>
            <w:shd w:val="clear" w:color="auto" w:fill="auto"/>
          </w:tcPr>
          <w:p w14:paraId="68429BDF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216F">
              <w:rPr>
                <w:rFonts w:ascii="Times New Roman" w:eastAsia="Times New Roman" w:hAnsi="Times New Roman" w:cs="Times New Roman"/>
                <w:lang w:eastAsia="ar-SA"/>
              </w:rPr>
              <w:t>Typ</w:t>
            </w:r>
          </w:p>
        </w:tc>
        <w:tc>
          <w:tcPr>
            <w:tcW w:w="4244" w:type="dxa"/>
            <w:shd w:val="clear" w:color="auto" w:fill="auto"/>
          </w:tcPr>
          <w:p w14:paraId="5E6296B2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2C6BB1B3" w14:textId="77777777" w:rsidTr="00322ABC">
        <w:tc>
          <w:tcPr>
            <w:tcW w:w="4968" w:type="dxa"/>
            <w:shd w:val="clear" w:color="auto" w:fill="auto"/>
          </w:tcPr>
          <w:p w14:paraId="287C4CE3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216F">
              <w:rPr>
                <w:rFonts w:ascii="Times New Roman" w:eastAsia="Times New Roman" w:hAnsi="Times New Roman" w:cs="Times New Roman"/>
                <w:lang w:eastAsia="ar-SA"/>
              </w:rPr>
              <w:t>Model</w:t>
            </w:r>
          </w:p>
        </w:tc>
        <w:tc>
          <w:tcPr>
            <w:tcW w:w="4244" w:type="dxa"/>
            <w:shd w:val="clear" w:color="auto" w:fill="auto"/>
          </w:tcPr>
          <w:p w14:paraId="439E5690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7EFA3F5D" w14:textId="77777777" w:rsidTr="00322ABC">
        <w:tc>
          <w:tcPr>
            <w:tcW w:w="4968" w:type="dxa"/>
            <w:shd w:val="clear" w:color="auto" w:fill="auto"/>
          </w:tcPr>
          <w:p w14:paraId="3A8CDC45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216F">
              <w:rPr>
                <w:rFonts w:ascii="Times New Roman" w:eastAsia="Times New Roman" w:hAnsi="Times New Roman" w:cs="Times New Roman"/>
                <w:lang w:eastAsia="ar-SA"/>
              </w:rPr>
              <w:t>Ilość sztuk</w:t>
            </w:r>
          </w:p>
        </w:tc>
        <w:tc>
          <w:tcPr>
            <w:tcW w:w="4244" w:type="dxa"/>
            <w:shd w:val="clear" w:color="auto" w:fill="auto"/>
          </w:tcPr>
          <w:p w14:paraId="48EB1E67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167BF35C" w14:textId="77777777" w:rsidTr="00322ABC">
        <w:tc>
          <w:tcPr>
            <w:tcW w:w="4968" w:type="dxa"/>
            <w:vMerge w:val="restart"/>
            <w:shd w:val="clear" w:color="auto" w:fill="auto"/>
            <w:vAlign w:val="center"/>
          </w:tcPr>
          <w:p w14:paraId="615DCCD7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216F">
              <w:rPr>
                <w:rFonts w:ascii="Times New Roman" w:eastAsia="Times New Roman" w:hAnsi="Times New Roman" w:cs="Times New Roman"/>
                <w:lang w:eastAsia="ar-SA"/>
              </w:rPr>
              <w:t>Numery seryjne</w:t>
            </w:r>
          </w:p>
        </w:tc>
        <w:tc>
          <w:tcPr>
            <w:tcW w:w="4244" w:type="dxa"/>
            <w:shd w:val="clear" w:color="auto" w:fill="auto"/>
          </w:tcPr>
          <w:p w14:paraId="66885042" w14:textId="6C253006" w:rsidR="0088216F" w:rsidRPr="00567E67" w:rsidRDefault="00567E67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7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</w:t>
            </w:r>
          </w:p>
        </w:tc>
      </w:tr>
      <w:tr w:rsidR="0088216F" w:rsidRPr="0088216F" w14:paraId="62FF7E44" w14:textId="77777777" w:rsidTr="00322ABC">
        <w:tc>
          <w:tcPr>
            <w:tcW w:w="4968" w:type="dxa"/>
            <w:vMerge/>
            <w:shd w:val="clear" w:color="auto" w:fill="auto"/>
            <w:vAlign w:val="center"/>
          </w:tcPr>
          <w:p w14:paraId="2C33BBCF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14:paraId="57B8AE31" w14:textId="2CE8FF9C" w:rsidR="0088216F" w:rsidRPr="00567E67" w:rsidRDefault="00567E67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7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</w:t>
            </w:r>
          </w:p>
        </w:tc>
      </w:tr>
      <w:tr w:rsidR="0088216F" w:rsidRPr="0088216F" w14:paraId="4E54FF1D" w14:textId="77777777" w:rsidTr="00322ABC">
        <w:tc>
          <w:tcPr>
            <w:tcW w:w="4968" w:type="dxa"/>
            <w:vMerge/>
            <w:shd w:val="clear" w:color="auto" w:fill="auto"/>
            <w:vAlign w:val="center"/>
          </w:tcPr>
          <w:p w14:paraId="7E9BE931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14:paraId="3E4DEB9F" w14:textId="5C8F44FF" w:rsidR="0088216F" w:rsidRPr="00567E67" w:rsidRDefault="00567E67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7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</w:t>
            </w:r>
          </w:p>
        </w:tc>
      </w:tr>
      <w:tr w:rsidR="0088216F" w:rsidRPr="0088216F" w14:paraId="18F4661D" w14:textId="77777777" w:rsidTr="00322ABC">
        <w:tc>
          <w:tcPr>
            <w:tcW w:w="4968" w:type="dxa"/>
            <w:vMerge/>
            <w:shd w:val="clear" w:color="auto" w:fill="auto"/>
          </w:tcPr>
          <w:p w14:paraId="2DCBD8E6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14:paraId="004CAF79" w14:textId="437C42C0" w:rsidR="0088216F" w:rsidRPr="00567E67" w:rsidRDefault="00567E67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7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</w:t>
            </w:r>
          </w:p>
        </w:tc>
      </w:tr>
      <w:tr w:rsidR="00567E67" w:rsidRPr="0088216F" w14:paraId="58FA9D19" w14:textId="77777777" w:rsidTr="00322ABC">
        <w:tc>
          <w:tcPr>
            <w:tcW w:w="4968" w:type="dxa"/>
            <w:vMerge/>
            <w:shd w:val="clear" w:color="auto" w:fill="auto"/>
          </w:tcPr>
          <w:p w14:paraId="221F6499" w14:textId="77777777" w:rsidR="00567E67" w:rsidRPr="0088216F" w:rsidRDefault="00567E67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14:paraId="296313C8" w14:textId="201FF0C5" w:rsidR="00567E67" w:rsidRPr="00567E67" w:rsidRDefault="00567E67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7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</w:t>
            </w:r>
          </w:p>
        </w:tc>
      </w:tr>
      <w:tr w:rsidR="0088216F" w:rsidRPr="0088216F" w14:paraId="27F076C8" w14:textId="77777777" w:rsidTr="00322ABC">
        <w:tc>
          <w:tcPr>
            <w:tcW w:w="4968" w:type="dxa"/>
            <w:vMerge/>
            <w:shd w:val="clear" w:color="auto" w:fill="auto"/>
          </w:tcPr>
          <w:p w14:paraId="72FE2001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14:paraId="1A1EBAC9" w14:textId="1B97573D" w:rsidR="0088216F" w:rsidRPr="00567E67" w:rsidRDefault="00567E67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7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</w:t>
            </w:r>
          </w:p>
        </w:tc>
      </w:tr>
      <w:tr w:rsidR="0088216F" w:rsidRPr="0088216F" w14:paraId="59CBDB8E" w14:textId="77777777" w:rsidTr="00322ABC">
        <w:tc>
          <w:tcPr>
            <w:tcW w:w="4968" w:type="dxa"/>
            <w:shd w:val="clear" w:color="auto" w:fill="auto"/>
          </w:tcPr>
          <w:p w14:paraId="4F098E41" w14:textId="711C657C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216F">
              <w:rPr>
                <w:rFonts w:ascii="Times New Roman" w:eastAsia="Times New Roman" w:hAnsi="Times New Roman" w:cs="Times New Roman"/>
                <w:lang w:eastAsia="ar-SA"/>
              </w:rPr>
              <w:t xml:space="preserve">komplet akcesoriów , okablowania itp., asortymentu niezbędnego do uruchomienia i funkcjonowania </w:t>
            </w:r>
            <w:r w:rsidR="00802F2F">
              <w:rPr>
                <w:rFonts w:ascii="Times New Roman" w:eastAsia="Times New Roman" w:hAnsi="Times New Roman" w:cs="Times New Roman"/>
                <w:lang w:eastAsia="ar-SA"/>
              </w:rPr>
              <w:t xml:space="preserve">sprzętu </w:t>
            </w:r>
            <w:r w:rsidRPr="0088216F">
              <w:rPr>
                <w:rFonts w:ascii="Times New Roman" w:eastAsia="Times New Roman" w:hAnsi="Times New Roman" w:cs="Times New Roman"/>
                <w:lang w:eastAsia="ar-SA"/>
              </w:rPr>
              <w:t xml:space="preserve"> jako całości w wymaganej specyfikacj</w:t>
            </w:r>
            <w:r w:rsidR="00802F2F">
              <w:rPr>
                <w:rFonts w:ascii="Times New Roman" w:eastAsia="Times New Roman" w:hAnsi="Times New Roman" w:cs="Times New Roman"/>
                <w:lang w:eastAsia="ar-SA"/>
              </w:rPr>
              <w:t>i technicznej</w:t>
            </w:r>
          </w:p>
        </w:tc>
        <w:tc>
          <w:tcPr>
            <w:tcW w:w="4244" w:type="dxa"/>
            <w:shd w:val="clear" w:color="auto" w:fill="auto"/>
          </w:tcPr>
          <w:p w14:paraId="3CA324E9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CB2B96A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DB62E7D" w14:textId="3CA0F890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Dostarczono następujące dokumenty: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244"/>
      </w:tblGrid>
      <w:tr w:rsidR="0088216F" w:rsidRPr="0088216F" w14:paraId="043DBD23" w14:textId="77777777" w:rsidTr="00322ABC">
        <w:tc>
          <w:tcPr>
            <w:tcW w:w="4968" w:type="dxa"/>
            <w:shd w:val="clear" w:color="auto" w:fill="auto"/>
          </w:tcPr>
          <w:p w14:paraId="71222DE0" w14:textId="77777777" w:rsidR="0088216F" w:rsidRPr="0088216F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8216F">
              <w:rPr>
                <w:rFonts w:ascii="Times New Roman" w:eastAsia="Times New Roman" w:hAnsi="Times New Roman" w:cs="Times New Roman"/>
                <w:lang w:eastAsia="pl-PL"/>
              </w:rPr>
              <w:t>Instrukcja obsługi w języku polskim w formie elektronicznej i drukowanej ( dotyczy także urządzeń peryferyjnych),</w:t>
            </w:r>
          </w:p>
        </w:tc>
        <w:tc>
          <w:tcPr>
            <w:tcW w:w="4244" w:type="dxa"/>
            <w:shd w:val="clear" w:color="auto" w:fill="auto"/>
          </w:tcPr>
          <w:p w14:paraId="4746DA9E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58E0CC56" w14:textId="77777777" w:rsidTr="00322ABC">
        <w:tc>
          <w:tcPr>
            <w:tcW w:w="4968" w:type="dxa"/>
            <w:shd w:val="clear" w:color="auto" w:fill="auto"/>
          </w:tcPr>
          <w:p w14:paraId="4F8DA41B" w14:textId="77777777" w:rsidR="0088216F" w:rsidRPr="0088216F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8216F">
              <w:rPr>
                <w:rFonts w:ascii="Times New Roman" w:eastAsia="Times New Roman" w:hAnsi="Times New Roman" w:cs="Times New Roman"/>
                <w:lang w:eastAsia="pl-PL"/>
              </w:rPr>
              <w:t>Instrukcja użytkowania/eksploatacji w języku polskim zawierającą informację w zakresie czynności wymaganych przez producenta, które ma obowiązek wykonywać użytkownik w trakcie eksploatacji sprzętu oraz z wymaganiami w zakresie konserwacji, mycia, dezynfekcji i sterylizacji dla zaoferowanego sprzętu i wyposażenia wraz z podaniem zalecanych preparatów myjących i dezynfekujących</w:t>
            </w:r>
          </w:p>
        </w:tc>
        <w:tc>
          <w:tcPr>
            <w:tcW w:w="4244" w:type="dxa"/>
            <w:shd w:val="clear" w:color="auto" w:fill="auto"/>
          </w:tcPr>
          <w:p w14:paraId="07DD8916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1543B73D" w14:textId="77777777" w:rsidTr="00322ABC">
        <w:tc>
          <w:tcPr>
            <w:tcW w:w="4968" w:type="dxa"/>
            <w:shd w:val="clear" w:color="auto" w:fill="auto"/>
          </w:tcPr>
          <w:p w14:paraId="430BD3B0" w14:textId="77777777" w:rsidR="0088216F" w:rsidRPr="0088216F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8216F">
              <w:rPr>
                <w:rFonts w:ascii="Times New Roman" w:eastAsia="Times New Roman" w:hAnsi="Times New Roman" w:cs="Times New Roman"/>
                <w:lang w:eastAsia="pl-PL"/>
              </w:rPr>
              <w:t xml:space="preserve">Wykaz specjalnych części zamiennych, części zużywalnych lub materiałów eksploatacyjnych jeśli są one wymagane  przez wytwórcę wyrobu do prawidłowego i bezpiecznego użytkowania sprzętu, wraz z  wykazem dostawców takich części i materiałów  </w:t>
            </w:r>
          </w:p>
        </w:tc>
        <w:tc>
          <w:tcPr>
            <w:tcW w:w="4244" w:type="dxa"/>
            <w:shd w:val="clear" w:color="auto" w:fill="auto"/>
          </w:tcPr>
          <w:p w14:paraId="37C4D59D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2742882F" w14:textId="77777777" w:rsidTr="00322ABC">
        <w:tc>
          <w:tcPr>
            <w:tcW w:w="4968" w:type="dxa"/>
            <w:shd w:val="clear" w:color="auto" w:fill="auto"/>
          </w:tcPr>
          <w:p w14:paraId="61D95269" w14:textId="77777777" w:rsidR="0088216F" w:rsidRPr="0088216F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8216F">
              <w:rPr>
                <w:rFonts w:ascii="Times New Roman" w:eastAsia="Times New Roman" w:hAnsi="Times New Roman" w:cs="Times New Roman"/>
                <w:lang w:eastAsia="pl-PL"/>
              </w:rPr>
              <w:t>wykaz serwisów i/lub serwisantów posiadających uprawnienia do obsługi serwisowej oferowanych urządzeń - należy podać dane teleadresowe oraz  sposób kontaktu</w:t>
            </w:r>
          </w:p>
        </w:tc>
        <w:tc>
          <w:tcPr>
            <w:tcW w:w="4244" w:type="dxa"/>
            <w:shd w:val="clear" w:color="auto" w:fill="auto"/>
          </w:tcPr>
          <w:p w14:paraId="693B6946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40D46130" w14:textId="77777777" w:rsidTr="00322ABC">
        <w:tc>
          <w:tcPr>
            <w:tcW w:w="4968" w:type="dxa"/>
            <w:shd w:val="clear" w:color="auto" w:fill="auto"/>
          </w:tcPr>
          <w:p w14:paraId="3E6F402D" w14:textId="77777777" w:rsidR="0088216F" w:rsidRPr="0088216F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8216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paszport techniczny , deklaracja zgodności oraz potwierdzenia zgłoszenia do rejestru wyrobów medycznych</w:t>
            </w:r>
          </w:p>
        </w:tc>
        <w:tc>
          <w:tcPr>
            <w:tcW w:w="4244" w:type="dxa"/>
            <w:shd w:val="clear" w:color="auto" w:fill="auto"/>
          </w:tcPr>
          <w:p w14:paraId="4CFDD4AA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0405938C" w14:textId="77777777" w:rsidTr="00322ABC">
        <w:tc>
          <w:tcPr>
            <w:tcW w:w="4968" w:type="dxa"/>
            <w:shd w:val="clear" w:color="auto" w:fill="auto"/>
          </w:tcPr>
          <w:p w14:paraId="2EA149B4" w14:textId="77777777" w:rsidR="0088216F" w:rsidRPr="0088216F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8216F">
              <w:rPr>
                <w:rFonts w:ascii="Times New Roman" w:eastAsia="Times New Roman" w:hAnsi="Times New Roman" w:cs="Times New Roman"/>
                <w:lang w:eastAsia="pl-PL"/>
              </w:rPr>
              <w:t>karta gwarancyjna</w:t>
            </w:r>
          </w:p>
        </w:tc>
        <w:tc>
          <w:tcPr>
            <w:tcW w:w="4244" w:type="dxa"/>
            <w:shd w:val="clear" w:color="auto" w:fill="auto"/>
          </w:tcPr>
          <w:p w14:paraId="7C953B01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64FA10D6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864DDAC" w14:textId="388C921C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W dniu ……</w:t>
      </w:r>
      <w:r w:rsidR="00E16E5C">
        <w:rPr>
          <w:rFonts w:ascii="Times New Roman" w:eastAsia="Times New Roman" w:hAnsi="Times New Roman" w:cs="Times New Roman"/>
          <w:b/>
          <w:u w:val="single"/>
          <w:lang w:eastAsia="ar-SA"/>
        </w:rPr>
        <w:t>……….</w:t>
      </w: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przeprowadzono szkolenie personelu:</w:t>
      </w:r>
    </w:p>
    <w:p w14:paraId="0098F9F6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07BA0A1E" w14:textId="77777777" w:rsidR="0088216F" w:rsidRPr="0088216F" w:rsidRDefault="0088216F" w:rsidP="0088216F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 - Oddział………………………………</w:t>
      </w:r>
    </w:p>
    <w:p w14:paraId="0722D9C6" w14:textId="77777777" w:rsidR="0088216F" w:rsidRPr="0088216F" w:rsidRDefault="0088216F" w:rsidP="0088216F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 - Oddział………………………………</w:t>
      </w:r>
    </w:p>
    <w:p w14:paraId="5F093ABC" w14:textId="77777777" w:rsidR="0088216F" w:rsidRPr="0088216F" w:rsidRDefault="0088216F" w:rsidP="0088216F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 - Oddział………………………………</w:t>
      </w:r>
    </w:p>
    <w:p w14:paraId="001F3087" w14:textId="77777777" w:rsidR="0088216F" w:rsidRPr="0088216F" w:rsidRDefault="0088216F" w:rsidP="0088216F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 - Oddział………………………………</w:t>
      </w:r>
    </w:p>
    <w:p w14:paraId="47956E54" w14:textId="77777777" w:rsidR="0088216F" w:rsidRPr="0088216F" w:rsidRDefault="0088216F" w:rsidP="0088216F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 - Dział Techniczny</w:t>
      </w:r>
    </w:p>
    <w:p w14:paraId="4AB66AB4" w14:textId="77777777" w:rsidR="0088216F" w:rsidRPr="0088216F" w:rsidRDefault="0088216F" w:rsidP="0088216F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Zakres szkolenia: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328499D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 xml:space="preserve">Zgodnie z instrukcją używania w/w przeszkoleni użytkownicy są uprawnieni do samodzielnego wykonywania następujących czynności:  </w:t>
      </w:r>
    </w:p>
    <w:p w14:paraId="60CEEA25" w14:textId="3C3497D0" w:rsidR="0088216F" w:rsidRPr="0088216F" w:rsidRDefault="0088216F" w:rsidP="00843044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F96E52" w14:textId="69DB9B8E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88216F">
        <w:rPr>
          <w:rFonts w:ascii="Times New Roman" w:eastAsia="Times New Roman" w:hAnsi="Times New Roman" w:cs="Times New Roman"/>
          <w:b/>
          <w:lang w:eastAsia="ar-SA"/>
        </w:rPr>
        <w:t xml:space="preserve">Zamówienie zostało wykonane zgodnie z umową nr </w:t>
      </w:r>
      <w:r w:rsidR="00567E67">
        <w:rPr>
          <w:rFonts w:ascii="Times New Roman" w:eastAsia="Times New Roman" w:hAnsi="Times New Roman" w:cs="Times New Roman"/>
          <w:b/>
          <w:lang w:eastAsia="ar-SA"/>
        </w:rPr>
        <w:t xml:space="preserve"> ……….</w:t>
      </w:r>
      <w:r w:rsidR="00E521C9">
        <w:rPr>
          <w:rFonts w:ascii="Times New Roman" w:eastAsia="Times New Roman" w:hAnsi="Times New Roman" w:cs="Times New Roman"/>
          <w:b/>
          <w:lang w:eastAsia="ar-SA"/>
        </w:rPr>
        <w:t>/</w:t>
      </w:r>
      <w:r w:rsidRPr="0088216F">
        <w:rPr>
          <w:rFonts w:ascii="Times New Roman" w:eastAsia="Times New Roman" w:hAnsi="Times New Roman" w:cs="Times New Roman"/>
          <w:b/>
          <w:lang w:eastAsia="ar-SA"/>
        </w:rPr>
        <w:t>202</w:t>
      </w:r>
      <w:r w:rsidR="00567E67">
        <w:rPr>
          <w:rFonts w:ascii="Times New Roman" w:eastAsia="Times New Roman" w:hAnsi="Times New Roman" w:cs="Times New Roman"/>
          <w:b/>
          <w:lang w:eastAsia="ar-SA"/>
        </w:rPr>
        <w:t xml:space="preserve">2 r. </w:t>
      </w:r>
      <w:r w:rsidRPr="0088216F">
        <w:rPr>
          <w:rFonts w:ascii="Times New Roman" w:eastAsia="Times New Roman" w:hAnsi="Times New Roman" w:cs="Times New Roman"/>
          <w:b/>
          <w:lang w:eastAsia="ar-SA"/>
        </w:rPr>
        <w:t xml:space="preserve"> z dnia ……………202</w:t>
      </w:r>
      <w:r w:rsidR="00567E67">
        <w:rPr>
          <w:rFonts w:ascii="Times New Roman" w:eastAsia="Times New Roman" w:hAnsi="Times New Roman" w:cs="Times New Roman"/>
          <w:b/>
          <w:lang w:eastAsia="ar-SA"/>
        </w:rPr>
        <w:t>2</w:t>
      </w:r>
      <w:r w:rsidRPr="0088216F">
        <w:rPr>
          <w:rFonts w:ascii="Times New Roman" w:eastAsia="Times New Roman" w:hAnsi="Times New Roman" w:cs="Times New Roman"/>
          <w:b/>
          <w:lang w:eastAsia="ar-SA"/>
        </w:rPr>
        <w:t xml:space="preserve"> r. </w:t>
      </w:r>
    </w:p>
    <w:p w14:paraId="080A3AAD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B79AE22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Odbioru dokonali w imieniu:</w:t>
      </w:r>
    </w:p>
    <w:p w14:paraId="5619F311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C8EAD2A" w14:textId="678B4FB6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ZAMAWIAJACEGO</w:t>
      </w:r>
      <w:r w:rsidR="00C74DD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8216F">
        <w:rPr>
          <w:rFonts w:ascii="Times New Roman" w:eastAsia="Times New Roman" w:hAnsi="Times New Roman" w:cs="Times New Roman"/>
          <w:lang w:eastAsia="ar-SA"/>
        </w:rPr>
        <w:t>-</w:t>
      </w:r>
      <w:r w:rsidR="00C74DD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8216F">
        <w:rPr>
          <w:rFonts w:ascii="Times New Roman" w:eastAsia="Times New Roman" w:hAnsi="Times New Roman" w:cs="Times New Roman"/>
          <w:lang w:eastAsia="ar-SA"/>
        </w:rPr>
        <w:t xml:space="preserve"> ………………………………………………………..</w:t>
      </w:r>
    </w:p>
    <w:p w14:paraId="489603DE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E1F2CCC" w14:textId="384FC6D3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WYKONAWCY</w:t>
      </w:r>
      <w:r w:rsidR="00C74DD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8216F">
        <w:rPr>
          <w:rFonts w:ascii="Times New Roman" w:eastAsia="Times New Roman" w:hAnsi="Times New Roman" w:cs="Times New Roman"/>
          <w:lang w:eastAsia="ar-SA"/>
        </w:rPr>
        <w:t>-</w:t>
      </w:r>
      <w:r w:rsidR="00C74DD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……………………………………………………………..</w:t>
      </w:r>
    </w:p>
    <w:p w14:paraId="4D065D15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82DD9B5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2059785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Uwagi i wnioski osób biorących udział w odbiorze:**</w:t>
      </w:r>
    </w:p>
    <w:p w14:paraId="0B92ADF3" w14:textId="77777777" w:rsidR="0088216F" w:rsidRPr="0088216F" w:rsidRDefault="0088216F" w:rsidP="0088216F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527F495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Niniejszy protokół stanowi podstawę do wystawienia faktury.</w:t>
      </w:r>
    </w:p>
    <w:p w14:paraId="65AB7026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CFA3ECA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747B52F" w14:textId="58B296D7" w:rsidR="0088216F" w:rsidRPr="0088216F" w:rsidRDefault="00251E20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      </w:t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 xml:space="preserve">ZAMAWIAJĄCY </w:t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  <w:t>WYKONAWCA</w:t>
      </w:r>
    </w:p>
    <w:p w14:paraId="04FE91D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52D7657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6B10741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007041DA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D9AF7C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* należy skreślić niepotrzebne</w:t>
      </w:r>
    </w:p>
    <w:p w14:paraId="6D204DE1" w14:textId="77777777" w:rsidR="0088216F" w:rsidRPr="0088216F" w:rsidRDefault="0088216F" w:rsidP="0088216F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**w przypadku braku uwag należy wpisać „BRAK UWAG”</w:t>
      </w:r>
    </w:p>
    <w:p w14:paraId="256C07A3" w14:textId="77777777" w:rsidR="00371440" w:rsidRDefault="00371440"/>
    <w:sectPr w:rsidR="00371440" w:rsidSect="00A80250">
      <w:headerReference w:type="default" r:id="rId7"/>
      <w:footerReference w:type="default" r:id="rId8"/>
      <w:pgSz w:w="12240" w:h="15840"/>
      <w:pgMar w:top="426" w:right="1417" w:bottom="540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2773" w14:textId="77777777" w:rsidR="00300D02" w:rsidRDefault="00300D02" w:rsidP="0088216F">
      <w:pPr>
        <w:spacing w:after="0" w:line="240" w:lineRule="auto"/>
      </w:pPr>
      <w:r>
        <w:separator/>
      </w:r>
    </w:p>
  </w:endnote>
  <w:endnote w:type="continuationSeparator" w:id="0">
    <w:p w14:paraId="31735A6F" w14:textId="77777777" w:rsidR="00300D02" w:rsidRDefault="00300D02" w:rsidP="0088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CDF7" w14:textId="77777777" w:rsidR="00DD7BC4" w:rsidRPr="008213F8" w:rsidRDefault="005C65DB">
    <w:pPr>
      <w:pStyle w:val="Stopka"/>
      <w:jc w:val="right"/>
      <w:rPr>
        <w:rFonts w:ascii="Calibri Light" w:hAnsi="Calibri Light"/>
        <w:sz w:val="17"/>
        <w:szCs w:val="17"/>
      </w:rPr>
    </w:pPr>
    <w:r w:rsidRPr="008213F8">
      <w:rPr>
        <w:sz w:val="17"/>
        <w:szCs w:val="17"/>
        <w:lang w:val="pl-PL"/>
      </w:rPr>
      <w:t>str</w:t>
    </w:r>
    <w:r w:rsidRPr="008213F8">
      <w:rPr>
        <w:rFonts w:ascii="Calibri Light" w:hAnsi="Calibri Light"/>
        <w:sz w:val="17"/>
        <w:szCs w:val="17"/>
        <w:lang w:val="pl-PL"/>
      </w:rPr>
      <w:t xml:space="preserve">. </w:t>
    </w:r>
    <w:r w:rsidRPr="008213F8">
      <w:rPr>
        <w:sz w:val="17"/>
        <w:szCs w:val="17"/>
      </w:rPr>
      <w:fldChar w:fldCharType="begin"/>
    </w:r>
    <w:r w:rsidRPr="00DD7BC4">
      <w:rPr>
        <w:sz w:val="17"/>
        <w:szCs w:val="17"/>
      </w:rPr>
      <w:instrText>PAGE    \* MERGEFORMAT</w:instrText>
    </w:r>
    <w:r w:rsidRPr="008213F8">
      <w:rPr>
        <w:sz w:val="17"/>
        <w:szCs w:val="17"/>
      </w:rPr>
      <w:fldChar w:fldCharType="separate"/>
    </w:r>
    <w:r w:rsidRPr="008213F8">
      <w:rPr>
        <w:noProof/>
        <w:sz w:val="17"/>
        <w:szCs w:val="17"/>
        <w:lang w:val="pl-PL"/>
      </w:rPr>
      <w:t>1</w:t>
    </w:r>
    <w:r w:rsidRPr="008213F8">
      <w:rPr>
        <w:sz w:val="17"/>
        <w:szCs w:val="17"/>
      </w:rPr>
      <w:fldChar w:fldCharType="end"/>
    </w:r>
  </w:p>
  <w:p w14:paraId="16FA5539" w14:textId="77777777" w:rsidR="002175A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7764D" w14:textId="77777777" w:rsidR="00300D02" w:rsidRDefault="00300D02" w:rsidP="0088216F">
      <w:pPr>
        <w:spacing w:after="0" w:line="240" w:lineRule="auto"/>
      </w:pPr>
      <w:r>
        <w:separator/>
      </w:r>
    </w:p>
  </w:footnote>
  <w:footnote w:type="continuationSeparator" w:id="0">
    <w:p w14:paraId="60829713" w14:textId="77777777" w:rsidR="00300D02" w:rsidRDefault="00300D02" w:rsidP="0088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8AC26" w14:textId="4DF91A42" w:rsidR="002175AA" w:rsidRPr="00A80250" w:rsidRDefault="005C65DB" w:rsidP="002175AA">
    <w:pPr>
      <w:pStyle w:val="Nagwek"/>
      <w:tabs>
        <w:tab w:val="clear" w:pos="4536"/>
        <w:tab w:val="clear" w:pos="9072"/>
        <w:tab w:val="center" w:pos="4773"/>
        <w:tab w:val="right" w:pos="9547"/>
      </w:tabs>
      <w:rPr>
        <w:i/>
        <w:iCs/>
        <w:color w:val="000000" w:themeColor="text1"/>
        <w:sz w:val="20"/>
        <w:szCs w:val="20"/>
      </w:rPr>
    </w:pPr>
    <w:r w:rsidRPr="008213F8">
      <w:rPr>
        <w:color w:val="5B9BD5"/>
      </w:rPr>
      <w:tab/>
      <w:t xml:space="preserve">                </w:t>
    </w:r>
    <w:r>
      <w:rPr>
        <w:color w:val="5B9BD5"/>
      </w:rPr>
      <w:t xml:space="preserve">                                                                   </w:t>
    </w:r>
    <w:r w:rsidRPr="008213F8">
      <w:rPr>
        <w:color w:val="5B9BD5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950D5"/>
    <w:multiLevelType w:val="hybridMultilevel"/>
    <w:tmpl w:val="A9467F9A"/>
    <w:lvl w:ilvl="0" w:tplc="B75233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63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6F"/>
    <w:rsid w:val="000A2C83"/>
    <w:rsid w:val="00124B0D"/>
    <w:rsid w:val="00194AE7"/>
    <w:rsid w:val="00251E20"/>
    <w:rsid w:val="00300D02"/>
    <w:rsid w:val="00371440"/>
    <w:rsid w:val="003B3154"/>
    <w:rsid w:val="00567E67"/>
    <w:rsid w:val="005C65DB"/>
    <w:rsid w:val="006220AD"/>
    <w:rsid w:val="00693361"/>
    <w:rsid w:val="007C2227"/>
    <w:rsid w:val="00802F2F"/>
    <w:rsid w:val="00843044"/>
    <w:rsid w:val="0088216F"/>
    <w:rsid w:val="00A36D12"/>
    <w:rsid w:val="00B11DD1"/>
    <w:rsid w:val="00B25508"/>
    <w:rsid w:val="00BB3A24"/>
    <w:rsid w:val="00C22288"/>
    <w:rsid w:val="00C74DD2"/>
    <w:rsid w:val="00E16E5C"/>
    <w:rsid w:val="00E5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3E03"/>
  <w15:chartTrackingRefBased/>
  <w15:docId w15:val="{2A4FE1C9-5964-4EDE-95C4-9797F322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8216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821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88216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8216F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DZP</dc:creator>
  <cp:keywords/>
  <dc:description/>
  <cp:lastModifiedBy>DZP</cp:lastModifiedBy>
  <cp:revision>13</cp:revision>
  <dcterms:created xsi:type="dcterms:W3CDTF">2021-09-22T09:49:00Z</dcterms:created>
  <dcterms:modified xsi:type="dcterms:W3CDTF">2022-12-19T09:37:00Z</dcterms:modified>
</cp:coreProperties>
</file>